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D0" w:rsidRDefault="00C80B99">
      <w:pPr>
        <w:pStyle w:val="BodyText"/>
        <w:rPr>
          <w:sz w:val="20"/>
        </w:rPr>
      </w:pPr>
      <w:r>
        <w:rPr>
          <w:sz w:val="20"/>
        </w:rPr>
        <w:t>Name ___________________________________________ Date_______ Period_________ Seat_______________</w:t>
      </w:r>
    </w:p>
    <w:p w:rsidR="006E7ED0" w:rsidRDefault="006E7ED0">
      <w:pPr>
        <w:pStyle w:val="BodyText"/>
        <w:spacing w:before="6"/>
        <w:rPr>
          <w:sz w:val="20"/>
        </w:rPr>
      </w:pPr>
    </w:p>
    <w:p w:rsidR="006E7ED0" w:rsidRDefault="00473605">
      <w:pPr>
        <w:pStyle w:val="BodyText"/>
        <w:spacing w:before="5"/>
        <w:rPr>
          <w:b/>
          <w:sz w:val="20"/>
        </w:rPr>
      </w:pPr>
      <w:r>
        <w:rPr>
          <w:b/>
          <w:sz w:val="20"/>
        </w:rPr>
        <w:t>Answer each question completely, showing your work.</w:t>
      </w:r>
    </w:p>
    <w:p w:rsidR="006E7ED0" w:rsidRDefault="00C80B99">
      <w:pPr>
        <w:pStyle w:val="BodyText"/>
        <w:tabs>
          <w:tab w:val="left" w:pos="9641"/>
        </w:tabs>
        <w:spacing w:line="264" w:lineRule="auto"/>
        <w:ind w:left="820" w:right="281" w:hanging="361"/>
      </w:pPr>
      <w:r>
        <w:rPr>
          <w:rFonts w:ascii="Calibri" w:hAnsi="Calibri"/>
        </w:rPr>
        <w:t xml:space="preserve">1. </w:t>
      </w:r>
      <w:r>
        <w:t xml:space="preserve">The vertices of a triangle are </w:t>
      </w:r>
      <w:proofErr w:type="gramStart"/>
      <w:r>
        <w:rPr>
          <w:i/>
        </w:rPr>
        <w:t>P</w:t>
      </w:r>
      <w:r w:rsidR="00473605">
        <w:t>(</w:t>
      </w:r>
      <w:proofErr w:type="gramEnd"/>
      <w:r>
        <w:t xml:space="preserve">3, 8), </w:t>
      </w:r>
      <w:r>
        <w:rPr>
          <w:i/>
        </w:rPr>
        <w:t>Q</w:t>
      </w:r>
      <w:r w:rsidR="00473605">
        <w:t>(–9, 5</w:t>
      </w:r>
      <w:r>
        <w:t xml:space="preserve">), and </w:t>
      </w:r>
      <w:r>
        <w:rPr>
          <w:i/>
        </w:rPr>
        <w:t>R</w:t>
      </w:r>
      <w:r w:rsidR="00473605">
        <w:t>(3,3</w:t>
      </w:r>
      <w:r>
        <w:t>). Name the v</w:t>
      </w:r>
      <w:r w:rsidR="005F4261">
        <w:t xml:space="preserve">ertices of the image reflected </w:t>
      </w:r>
      <w:proofErr w:type="gramStart"/>
      <w:r w:rsidR="005F4261">
        <w:t>O</w:t>
      </w:r>
      <w:r>
        <w:t>ver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x</w:t>
      </w:r>
      <w:r>
        <w:t>-axis.</w:t>
      </w:r>
      <w:r w:rsidR="00F60868">
        <w:t xml:space="preserve">  ___________________________</w:t>
      </w:r>
      <w:r>
        <w:tab/>
      </w:r>
    </w:p>
    <w:p w:rsidR="00473605" w:rsidRDefault="00473605">
      <w:pPr>
        <w:rPr>
          <w:sz w:val="17"/>
        </w:rPr>
        <w:sectPr w:rsidR="00473605">
          <w:headerReference w:type="default" r:id="rId7"/>
          <w:type w:val="continuous"/>
          <w:pgSz w:w="12240" w:h="15840"/>
          <w:pgMar w:top="920" w:right="660" w:bottom="280" w:left="620" w:header="724" w:footer="720" w:gutter="0"/>
          <w:cols w:space="720"/>
        </w:sectPr>
      </w:pPr>
    </w:p>
    <w:p w:rsidR="006E7ED0" w:rsidRDefault="00F60868">
      <w:pPr>
        <w:pStyle w:val="BodyText"/>
      </w:pPr>
      <w:r>
        <w:t xml:space="preserve">  </w:t>
      </w:r>
    </w:p>
    <w:p w:rsidR="00F60868" w:rsidRDefault="005F4261">
      <w:pPr>
        <w:pStyle w:val="BodyText"/>
      </w:pPr>
      <w:r>
        <w:tab/>
      </w:r>
      <w:r w:rsidR="00F60868">
        <w:t>Over the y – axis:  ________________________</w:t>
      </w:r>
    </w:p>
    <w:p w:rsidR="006E7ED0" w:rsidRDefault="00A325FD">
      <w:pPr>
        <w:pStyle w:val="BodyText"/>
        <w:spacing w:before="8"/>
        <w:rPr>
          <w:sz w:val="3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4641850</wp:posOffset>
            </wp:positionH>
            <wp:positionV relativeFrom="paragraph">
              <wp:posOffset>270510</wp:posOffset>
            </wp:positionV>
            <wp:extent cx="1835785" cy="18357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ED0" w:rsidRDefault="00C80B99" w:rsidP="00F66362">
      <w:pPr>
        <w:pStyle w:val="ListParagraph"/>
        <w:numPr>
          <w:ilvl w:val="0"/>
          <w:numId w:val="7"/>
        </w:numPr>
        <w:tabs>
          <w:tab w:val="left" w:pos="821"/>
        </w:tabs>
        <w:ind w:hanging="360"/>
        <w:jc w:val="right"/>
      </w:pPr>
      <w:r>
        <w:rPr>
          <w:sz w:val="24"/>
        </w:rPr>
        <w:t>Which of the following transformations is illustrated</w:t>
      </w:r>
      <w:r w:rsidRPr="00C80B99">
        <w:rPr>
          <w:spacing w:val="-6"/>
          <w:sz w:val="24"/>
        </w:rPr>
        <w:t xml:space="preserve"> </w:t>
      </w:r>
      <w:r>
        <w:rPr>
          <w:sz w:val="24"/>
        </w:rPr>
        <w:t xml:space="preserve">by </w:t>
      </w:r>
      <w:r w:rsidR="00A325FD">
        <w:rPr>
          <w:sz w:val="24"/>
        </w:rPr>
        <w:t>t</w:t>
      </w:r>
      <w:r>
        <w:t>he graph at the right?</w:t>
      </w:r>
    </w:p>
    <w:p w:rsidR="006E7ED0" w:rsidRDefault="00C80B99">
      <w:pPr>
        <w:pStyle w:val="BodyText"/>
        <w:ind w:left="2766"/>
      </w:pPr>
      <w:r>
        <w:br w:type="column"/>
      </w:r>
    </w:p>
    <w:p w:rsidR="006E7ED0" w:rsidRDefault="006E7ED0">
      <w:pPr>
        <w:sectPr w:rsidR="006E7ED0">
          <w:type w:val="continuous"/>
          <w:pgSz w:w="12240" w:h="15840"/>
          <w:pgMar w:top="920" w:right="660" w:bottom="280" w:left="620" w:header="720" w:footer="720" w:gutter="0"/>
          <w:cols w:num="2" w:space="720" w:equalWidth="0">
            <w:col w:w="6344" w:space="352"/>
            <w:col w:w="4264"/>
          </w:cols>
        </w:sectPr>
      </w:pPr>
    </w:p>
    <w:p w:rsidR="006E7ED0" w:rsidRDefault="006E7ED0">
      <w:pPr>
        <w:pStyle w:val="BodyText"/>
        <w:spacing w:before="4"/>
        <w:rPr>
          <w:sz w:val="14"/>
        </w:rPr>
      </w:pPr>
    </w:p>
    <w:p w:rsidR="006E7ED0" w:rsidRDefault="006E7ED0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</w:pPr>
    </w:p>
    <w:p w:rsidR="006D7973" w:rsidRDefault="006D7973">
      <w:pPr>
        <w:rPr>
          <w:sz w:val="24"/>
        </w:rPr>
        <w:sectPr w:rsidR="006D7973">
          <w:type w:val="continuous"/>
          <w:pgSz w:w="12240" w:h="15840"/>
          <w:pgMar w:top="920" w:right="660" w:bottom="280" w:left="620" w:header="720" w:footer="720" w:gutter="0"/>
          <w:cols w:space="720"/>
        </w:sectPr>
      </w:pPr>
    </w:p>
    <w:p w:rsidR="006E7ED0" w:rsidRDefault="00C80B99">
      <w:pPr>
        <w:pStyle w:val="ListParagraph"/>
        <w:numPr>
          <w:ilvl w:val="0"/>
          <w:numId w:val="7"/>
        </w:numPr>
        <w:tabs>
          <w:tab w:val="left" w:pos="821"/>
        </w:tabs>
        <w:spacing w:before="59"/>
        <w:ind w:right="312" w:hanging="360"/>
        <w:rPr>
          <w:sz w:val="24"/>
        </w:rPr>
      </w:pPr>
      <w:r>
        <w:rPr>
          <w:sz w:val="24"/>
        </w:rPr>
        <w:t>The image of (-2, 6) after a dilation wi</w:t>
      </w:r>
      <w:r w:rsidR="00A71C7D">
        <w:rPr>
          <w:sz w:val="24"/>
        </w:rPr>
        <w:t>th respect to the origin is (-6, 18</w:t>
      </w:r>
      <w:r>
        <w:rPr>
          <w:sz w:val="24"/>
        </w:rPr>
        <w:t>). What is the scale factor of the dilation?</w:t>
      </w:r>
    </w:p>
    <w:p w:rsidR="006E7ED0" w:rsidRDefault="006E7ED0">
      <w:pPr>
        <w:pStyle w:val="BodyText"/>
        <w:spacing w:before="2"/>
        <w:rPr>
          <w:sz w:val="32"/>
        </w:rPr>
      </w:pPr>
    </w:p>
    <w:p w:rsidR="006E7ED0" w:rsidRDefault="006E7ED0">
      <w:pPr>
        <w:pStyle w:val="BodyText"/>
        <w:rPr>
          <w:sz w:val="26"/>
        </w:rPr>
      </w:pPr>
    </w:p>
    <w:p w:rsidR="006E7ED0" w:rsidRDefault="006E7ED0">
      <w:pPr>
        <w:pStyle w:val="BodyText"/>
        <w:rPr>
          <w:sz w:val="20"/>
        </w:rPr>
      </w:pPr>
    </w:p>
    <w:p w:rsidR="00473605" w:rsidRDefault="00473605">
      <w:pPr>
        <w:pStyle w:val="BodyText"/>
        <w:rPr>
          <w:sz w:val="20"/>
        </w:rPr>
      </w:pPr>
    </w:p>
    <w:p w:rsidR="00473605" w:rsidRDefault="00473605">
      <w:pPr>
        <w:pStyle w:val="BodyText"/>
        <w:rPr>
          <w:sz w:val="20"/>
        </w:rPr>
      </w:pPr>
    </w:p>
    <w:p w:rsidR="00473605" w:rsidRDefault="00473605">
      <w:pPr>
        <w:pStyle w:val="BodyText"/>
        <w:rPr>
          <w:sz w:val="20"/>
        </w:rPr>
      </w:pPr>
    </w:p>
    <w:p w:rsidR="00473605" w:rsidRDefault="00473605" w:rsidP="00473605">
      <w:pPr>
        <w:pStyle w:val="BodyTex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 Given the point (-4, 3), where will its image be after the translation (x, y) -&gt; (x – 2, y + 4)?</w:t>
      </w:r>
    </w:p>
    <w:p w:rsidR="006E7ED0" w:rsidRDefault="006E7ED0">
      <w:pPr>
        <w:pStyle w:val="BodyText"/>
        <w:spacing w:before="1"/>
        <w:rPr>
          <w:sz w:val="22"/>
        </w:rPr>
      </w:pPr>
    </w:p>
    <w:p w:rsidR="006E7ED0" w:rsidRDefault="006E7ED0">
      <w:pPr>
        <w:pStyle w:val="BodyText"/>
        <w:rPr>
          <w:rFonts w:ascii="Calibri"/>
          <w:sz w:val="20"/>
        </w:rPr>
      </w:pPr>
    </w:p>
    <w:p w:rsidR="006E7ED0" w:rsidRDefault="006E7ED0">
      <w:pPr>
        <w:pStyle w:val="BodyText"/>
        <w:rPr>
          <w:rFonts w:ascii="Calibri"/>
          <w:sz w:val="20"/>
        </w:rPr>
      </w:pPr>
    </w:p>
    <w:p w:rsidR="006E7ED0" w:rsidRDefault="006D7973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680840B5" wp14:editId="1FA741C3">
            <wp:simplePos x="0" y="0"/>
            <wp:positionH relativeFrom="page">
              <wp:posOffset>5118100</wp:posOffset>
            </wp:positionH>
            <wp:positionV relativeFrom="paragraph">
              <wp:posOffset>14605</wp:posOffset>
            </wp:positionV>
            <wp:extent cx="1537335" cy="1440561"/>
            <wp:effectExtent l="0" t="0" r="0" b="0"/>
            <wp:wrapNone/>
            <wp:docPr id="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44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973" w:rsidRPr="006D7973" w:rsidRDefault="00C80B99" w:rsidP="00473605">
      <w:pPr>
        <w:pStyle w:val="ListParagraph"/>
        <w:numPr>
          <w:ilvl w:val="0"/>
          <w:numId w:val="7"/>
        </w:numPr>
        <w:tabs>
          <w:tab w:val="left" w:pos="881"/>
        </w:tabs>
        <w:ind w:right="2667"/>
      </w:pPr>
      <w:r w:rsidRPr="00473605">
        <w:rPr>
          <w:sz w:val="24"/>
        </w:rPr>
        <w:t>De</w:t>
      </w:r>
      <w:r w:rsidR="00CE6EC8">
        <w:rPr>
          <w:sz w:val="24"/>
        </w:rPr>
        <w:t>scribe the following transformation</w:t>
      </w:r>
      <w:r w:rsidRPr="00473605">
        <w:rPr>
          <w:sz w:val="24"/>
        </w:rPr>
        <w:t xml:space="preserve"> from ABCD to</w:t>
      </w:r>
      <w:r w:rsidRPr="00473605">
        <w:rPr>
          <w:spacing w:val="-14"/>
          <w:sz w:val="24"/>
        </w:rPr>
        <w:t xml:space="preserve"> </w:t>
      </w:r>
      <w:r w:rsidRPr="00473605">
        <w:rPr>
          <w:sz w:val="24"/>
        </w:rPr>
        <w:t>A’B’C’D’</w:t>
      </w:r>
      <w:r w:rsidR="00CE6EC8">
        <w:rPr>
          <w:sz w:val="24"/>
        </w:rPr>
        <w:t xml:space="preserve"> if D’(2,2) A’(2,-2), B’ (-2, -3) and C’ (-2,3)</w:t>
      </w: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pStyle w:val="ListParagraph"/>
        <w:numPr>
          <w:ilvl w:val="0"/>
          <w:numId w:val="7"/>
        </w:numPr>
        <w:tabs>
          <w:tab w:val="left" w:pos="881"/>
        </w:tabs>
        <w:ind w:right="2667"/>
      </w:pPr>
      <w:r>
        <w:t xml:space="preserve"> Define bisect.</w:t>
      </w: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pStyle w:val="ListParagraph"/>
        <w:numPr>
          <w:ilvl w:val="0"/>
          <w:numId w:val="7"/>
        </w:numPr>
        <w:tabs>
          <w:tab w:val="left" w:pos="881"/>
        </w:tabs>
        <w:ind w:right="2667"/>
      </w:pPr>
      <w:r>
        <w:t xml:space="preserve"> Define perpendicular lines.</w:t>
      </w: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pStyle w:val="ListParagraph"/>
        <w:numPr>
          <w:ilvl w:val="0"/>
          <w:numId w:val="7"/>
        </w:numPr>
        <w:tabs>
          <w:tab w:val="left" w:pos="881"/>
        </w:tabs>
        <w:ind w:right="2667"/>
      </w:pPr>
      <w:r>
        <w:t xml:space="preserve"> Define regular polygon.</w:t>
      </w: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tabs>
          <w:tab w:val="left" w:pos="881"/>
        </w:tabs>
        <w:ind w:right="2667"/>
      </w:pPr>
    </w:p>
    <w:p w:rsidR="006D7973" w:rsidRDefault="006D7973" w:rsidP="006D7973">
      <w:pPr>
        <w:pStyle w:val="ListParagraph"/>
        <w:numPr>
          <w:ilvl w:val="0"/>
          <w:numId w:val="7"/>
        </w:numPr>
        <w:tabs>
          <w:tab w:val="left" w:pos="881"/>
        </w:tabs>
        <w:ind w:right="2667"/>
      </w:pPr>
      <w:r>
        <w:t xml:space="preserve"> If the following transformations takes place on a polygon, describe the results:   A.  (x , y) -&gt; (x, 4y)</w:t>
      </w:r>
    </w:p>
    <w:p w:rsidR="006D7973" w:rsidRDefault="006D7973" w:rsidP="006D7973">
      <w:pPr>
        <w:pStyle w:val="ListParagraph"/>
        <w:tabs>
          <w:tab w:val="left" w:pos="881"/>
        </w:tabs>
        <w:ind w:left="820" w:right="2667" w:firstLine="0"/>
        <w:rPr>
          <w:noProof/>
        </w:rPr>
      </w:pPr>
      <w:r>
        <w:tab/>
      </w:r>
      <w:r>
        <w:tab/>
      </w:r>
      <w:r>
        <w:tab/>
        <w:t xml:space="preserve">           </w:t>
      </w:r>
      <w:r>
        <w:rPr>
          <w:noProof/>
        </w:rPr>
        <w:t>B.  (x, y) -&gt; (5x, y)</w:t>
      </w:r>
    </w:p>
    <w:p w:rsidR="006D7973" w:rsidRDefault="006D7973" w:rsidP="006D7973">
      <w:pPr>
        <w:pStyle w:val="ListParagraph"/>
        <w:tabs>
          <w:tab w:val="left" w:pos="881"/>
        </w:tabs>
        <w:ind w:left="820" w:right="2667" w:firstLine="0"/>
      </w:pPr>
    </w:p>
    <w:p w:rsidR="006E7ED0" w:rsidRDefault="00C80B99" w:rsidP="00660D6A">
      <w:pPr>
        <w:tabs>
          <w:tab w:val="left" w:pos="881"/>
        </w:tabs>
        <w:ind w:right="2667"/>
        <w:sectPr w:rsidR="006E7ED0">
          <w:type w:val="continuous"/>
          <w:pgSz w:w="12240" w:h="15840"/>
          <w:pgMar w:top="920" w:right="520" w:bottom="280" w:left="620" w:header="720" w:footer="720" w:gutter="0"/>
          <w:cols w:num="2" w:space="720" w:equalWidth="0">
            <w:col w:w="9424" w:space="110"/>
            <w:col w:w="1566"/>
          </w:cols>
        </w:sectPr>
      </w:pPr>
      <w:r>
        <w:br w:type="column"/>
      </w:r>
    </w:p>
    <w:p w:rsidR="006E7ED0" w:rsidRDefault="006D7973" w:rsidP="006D7973">
      <w:pPr>
        <w:pStyle w:val="BodyText"/>
        <w:numPr>
          <w:ilvl w:val="0"/>
          <w:numId w:val="7"/>
        </w:numPr>
      </w:pPr>
      <w:r>
        <w:lastRenderedPageBreak/>
        <w:t xml:space="preserve"> Describe the steps in constructing the perpendicular bisector of a segment.</w:t>
      </w:r>
      <w:r w:rsidR="00F60868">
        <w:t xml:space="preserve"> (You may use your text or an online resource)</w:t>
      </w:r>
    </w:p>
    <w:p w:rsidR="006D7973" w:rsidRDefault="006D7973" w:rsidP="006D7973">
      <w:pPr>
        <w:pStyle w:val="BodyText"/>
      </w:pPr>
    </w:p>
    <w:p w:rsidR="006D7973" w:rsidRDefault="006D7973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F60868" w:rsidRDefault="00F60868" w:rsidP="006D7973">
      <w:pPr>
        <w:pStyle w:val="BodyText"/>
      </w:pPr>
    </w:p>
    <w:p w:rsidR="006D7973" w:rsidRDefault="006D7973" w:rsidP="006D7973">
      <w:pPr>
        <w:pStyle w:val="BodyText"/>
      </w:pPr>
    </w:p>
    <w:p w:rsidR="001F2404" w:rsidRDefault="006D7973" w:rsidP="006C1A49">
      <w:pPr>
        <w:pStyle w:val="BodyText"/>
        <w:numPr>
          <w:ilvl w:val="0"/>
          <w:numId w:val="7"/>
        </w:numPr>
        <w:ind w:left="459"/>
      </w:pPr>
      <w:r>
        <w:t xml:space="preserve"> If the center of a circle is at </w:t>
      </w:r>
      <w:r w:rsidR="001F2404">
        <w:t>(-3, -5). After the transformation (2x+ 5, 2y – 7), where will the center be</w:t>
      </w:r>
      <w:proofErr w:type="gramStart"/>
      <w:r w:rsidR="001F2404">
        <w:t>?</w:t>
      </w:r>
      <w:r w:rsidR="00255346">
        <w:t>_</w:t>
      </w:r>
      <w:proofErr w:type="gramEnd"/>
      <w:r w:rsidR="00255346">
        <w:t>_______________________</w:t>
      </w:r>
    </w:p>
    <w:p w:rsidR="001F2404" w:rsidRDefault="001F2404" w:rsidP="001F2404">
      <w:pPr>
        <w:pStyle w:val="BodyText"/>
      </w:pPr>
    </w:p>
    <w:p w:rsidR="001F2404" w:rsidRDefault="001F2404" w:rsidP="001F2404">
      <w:pPr>
        <w:pStyle w:val="BodyText"/>
        <w:numPr>
          <w:ilvl w:val="0"/>
          <w:numId w:val="7"/>
        </w:numPr>
      </w:pPr>
      <w:r>
        <w:t xml:space="preserve"> Wha</w:t>
      </w:r>
      <w:r w:rsidR="00255346">
        <w:t>t is the center of the above</w:t>
      </w:r>
      <w:r>
        <w:t xml:space="preserve"> dilation?  </w:t>
      </w:r>
      <w:r>
        <w:rPr>
          <w:noProof/>
        </w:rPr>
        <w:drawing>
          <wp:inline distT="0" distB="0" distL="0" distR="0">
            <wp:extent cx="2049780" cy="2049780"/>
            <wp:effectExtent l="0" t="0" r="0" b="0"/>
            <wp:docPr id="8" name="Picture 8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04" w:rsidRDefault="001F2404" w:rsidP="001F2404">
      <w:pPr>
        <w:pStyle w:val="ListParagraph"/>
      </w:pPr>
    </w:p>
    <w:p w:rsidR="001F2404" w:rsidRDefault="001F2404" w:rsidP="001F2404">
      <w:pPr>
        <w:pStyle w:val="BodyText"/>
      </w:pPr>
      <w:r>
        <w:rPr>
          <w:noProof/>
        </w:rPr>
        <w:drawing>
          <wp:inline distT="0" distB="0" distL="0" distR="0">
            <wp:extent cx="1928104" cy="1691640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33" cy="170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3" w:rsidRDefault="00367053" w:rsidP="00F60868">
      <w:pPr>
        <w:pStyle w:val="BodyText"/>
        <w:numPr>
          <w:ilvl w:val="0"/>
          <w:numId w:val="7"/>
        </w:numPr>
      </w:pPr>
      <w:r>
        <w:t>Name the angle above in all possible ways. Can we name the angle &lt;BAC? Why or why not?</w:t>
      </w:r>
    </w:p>
    <w:p w:rsidR="00367053" w:rsidRDefault="00367053" w:rsidP="001F2404">
      <w:pPr>
        <w:pStyle w:val="BodyText"/>
      </w:pPr>
    </w:p>
    <w:p w:rsidR="00367053" w:rsidRDefault="00367053" w:rsidP="001F2404">
      <w:pPr>
        <w:pStyle w:val="BodyText"/>
      </w:pPr>
    </w:p>
    <w:p w:rsidR="00367053" w:rsidRDefault="00102DC4" w:rsidP="00102DC4">
      <w:pPr>
        <w:pStyle w:val="BodyText"/>
        <w:numPr>
          <w:ilvl w:val="0"/>
          <w:numId w:val="14"/>
        </w:numPr>
      </w:pPr>
      <w:r>
        <w:t xml:space="preserve">Complete the </w:t>
      </w:r>
      <w:r w:rsidR="00367053">
        <w:t>steps to inscribe a square in a circle.</w:t>
      </w:r>
    </w:p>
    <w:p w:rsidR="005F4261" w:rsidRDefault="005F4261" w:rsidP="005F4261">
      <w:pPr>
        <w:pStyle w:val="BodyText"/>
        <w:ind w:left="819"/>
      </w:pPr>
    </w:p>
    <w:p w:rsidR="00102DC4" w:rsidRDefault="00102DC4" w:rsidP="005F4261">
      <w:pPr>
        <w:pStyle w:val="BodyText"/>
        <w:numPr>
          <w:ilvl w:val="0"/>
          <w:numId w:val="13"/>
        </w:numPr>
        <w:spacing w:line="480" w:lineRule="auto"/>
      </w:pPr>
      <w:r>
        <w:t xml:space="preserve"> Draw a _____</w:t>
      </w:r>
      <w:r w:rsidR="005F4261">
        <w:t>_____</w:t>
      </w:r>
      <w:r>
        <w:t>___________.</w:t>
      </w:r>
    </w:p>
    <w:p w:rsidR="00102DC4" w:rsidRDefault="00102DC4" w:rsidP="005F4261">
      <w:pPr>
        <w:pStyle w:val="BodyText"/>
        <w:numPr>
          <w:ilvl w:val="0"/>
          <w:numId w:val="13"/>
        </w:numPr>
        <w:spacing w:line="480" w:lineRule="auto"/>
      </w:pPr>
      <w:r>
        <w:t>Draw a ___</w:t>
      </w:r>
      <w:r w:rsidR="005F4261">
        <w:t>______</w:t>
      </w:r>
      <w:r>
        <w:t>_____________.</w:t>
      </w:r>
    </w:p>
    <w:p w:rsidR="00102DC4" w:rsidRDefault="00102DC4" w:rsidP="005F4261">
      <w:pPr>
        <w:pStyle w:val="BodyText"/>
        <w:numPr>
          <w:ilvl w:val="0"/>
          <w:numId w:val="13"/>
        </w:numPr>
        <w:spacing w:line="480" w:lineRule="auto"/>
      </w:pPr>
      <w:r>
        <w:t>Find the _____________________     _________________ of the diameter.</w:t>
      </w:r>
    </w:p>
    <w:p w:rsidR="00102DC4" w:rsidRDefault="00102DC4" w:rsidP="005F4261">
      <w:pPr>
        <w:pStyle w:val="BodyText"/>
        <w:numPr>
          <w:ilvl w:val="0"/>
          <w:numId w:val="13"/>
        </w:numPr>
        <w:spacing w:line="480" w:lineRule="auto"/>
      </w:pPr>
      <w:r>
        <w:t>Connect the _______</w:t>
      </w:r>
      <w:r w:rsidR="005F4261">
        <w:t>___________ on the circle</w:t>
      </w:r>
      <w:r>
        <w:t>.</w:t>
      </w:r>
    </w:p>
    <w:p w:rsidR="00367053" w:rsidRDefault="00367053" w:rsidP="005F4261">
      <w:pPr>
        <w:pStyle w:val="BodyText"/>
        <w:spacing w:line="480" w:lineRule="auto"/>
      </w:pPr>
      <w:r>
        <w:tab/>
      </w:r>
    </w:p>
    <w:p w:rsidR="006E7ED0" w:rsidRDefault="006E7ED0">
      <w:pPr>
        <w:pStyle w:val="BodyText"/>
      </w:pPr>
    </w:p>
    <w:p w:rsidR="006E7ED0" w:rsidRDefault="006E7ED0">
      <w:pPr>
        <w:pStyle w:val="BodyText"/>
      </w:pPr>
    </w:p>
    <w:p w:rsidR="006E7ED0" w:rsidRDefault="006E7ED0">
      <w:pPr>
        <w:pStyle w:val="BodyText"/>
      </w:pPr>
    </w:p>
    <w:p w:rsidR="006E7ED0" w:rsidRDefault="006E7ED0">
      <w:pPr>
        <w:pStyle w:val="BodyText"/>
      </w:pPr>
    </w:p>
    <w:p w:rsidR="006E7ED0" w:rsidRDefault="006E7ED0">
      <w:pPr>
        <w:pStyle w:val="BodyText"/>
      </w:pPr>
    </w:p>
    <w:p w:rsidR="006E7ED0" w:rsidRDefault="006E7ED0">
      <w:pPr>
        <w:pStyle w:val="BodyText"/>
      </w:pPr>
    </w:p>
    <w:p w:rsidR="006E7ED0" w:rsidRDefault="006E7ED0">
      <w:pPr>
        <w:pStyle w:val="BodyText"/>
        <w:ind w:left="100"/>
      </w:pPr>
    </w:p>
    <w:p w:rsidR="006E7ED0" w:rsidRDefault="006E7ED0">
      <w:pPr>
        <w:sectPr w:rsidR="006E7ED0">
          <w:pgSz w:w="12240" w:h="15840"/>
          <w:pgMar w:top="920" w:right="600" w:bottom="280" w:left="620" w:header="724" w:footer="0" w:gutter="0"/>
          <w:cols w:num="2" w:space="720" w:equalWidth="0">
            <w:col w:w="9855" w:space="40"/>
            <w:col w:w="1125"/>
          </w:cols>
        </w:sectPr>
      </w:pPr>
    </w:p>
    <w:p w:rsidR="006E7ED0" w:rsidRDefault="006E7ED0">
      <w:pPr>
        <w:pStyle w:val="BodyText"/>
        <w:rPr>
          <w:sz w:val="20"/>
        </w:rPr>
      </w:pPr>
    </w:p>
    <w:p w:rsidR="006E7ED0" w:rsidRDefault="00C80B99" w:rsidP="00367053">
      <w:pPr>
        <w:pStyle w:val="ListParagraph"/>
        <w:numPr>
          <w:ilvl w:val="0"/>
          <w:numId w:val="10"/>
        </w:numPr>
        <w:tabs>
          <w:tab w:val="left" w:pos="821"/>
        </w:tabs>
        <w:spacing w:before="69"/>
        <w:ind w:right="829"/>
        <w:rPr>
          <w:sz w:val="24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3686809</wp:posOffset>
            </wp:positionH>
            <wp:positionV relativeFrom="paragraph">
              <wp:posOffset>273851</wp:posOffset>
            </wp:positionV>
            <wp:extent cx="1537335" cy="144056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44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053">
        <w:rPr>
          <w:sz w:val="24"/>
        </w:rPr>
        <w:t>Suppose ABCD i</w:t>
      </w:r>
      <w:r w:rsidR="00367053" w:rsidRPr="00367053">
        <w:rPr>
          <w:sz w:val="24"/>
        </w:rPr>
        <w:t>s transformed so that image of D is (-4, -1</w:t>
      </w:r>
      <w:r w:rsidRPr="00367053">
        <w:rPr>
          <w:sz w:val="24"/>
        </w:rPr>
        <w:t>). Write a general rule that describes</w:t>
      </w:r>
      <w:r w:rsidRPr="00367053">
        <w:rPr>
          <w:spacing w:val="-16"/>
          <w:sz w:val="24"/>
        </w:rPr>
        <w:t xml:space="preserve"> </w:t>
      </w:r>
      <w:r w:rsidRPr="00367053">
        <w:rPr>
          <w:sz w:val="24"/>
        </w:rPr>
        <w:t>the transformation.</w:t>
      </w: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367053" w:rsidRDefault="00367053" w:rsidP="00367053">
      <w:pPr>
        <w:tabs>
          <w:tab w:val="left" w:pos="821"/>
        </w:tabs>
        <w:spacing w:before="69"/>
        <w:ind w:right="829"/>
        <w:rPr>
          <w:sz w:val="24"/>
        </w:rPr>
      </w:pPr>
    </w:p>
    <w:p w:rsidR="000C42F3" w:rsidRDefault="00367053" w:rsidP="00367053">
      <w:pPr>
        <w:pStyle w:val="ListParagraph"/>
        <w:numPr>
          <w:ilvl w:val="0"/>
          <w:numId w:val="10"/>
        </w:numPr>
        <w:tabs>
          <w:tab w:val="left" w:pos="821"/>
        </w:tabs>
        <w:spacing w:before="69"/>
        <w:ind w:right="829"/>
        <w:rPr>
          <w:sz w:val="24"/>
        </w:rPr>
      </w:pPr>
      <w:r w:rsidRPr="00367053">
        <w:rPr>
          <w:sz w:val="24"/>
        </w:rPr>
        <w:t xml:space="preserve"> </w:t>
      </w:r>
      <w:r>
        <w:rPr>
          <w:sz w:val="24"/>
        </w:rPr>
        <w:t>Describe the transformation that has taken place</w:t>
      </w:r>
      <w:r w:rsidR="00974FE8">
        <w:rPr>
          <w:sz w:val="24"/>
        </w:rPr>
        <w:t xml:space="preserve"> below</w:t>
      </w:r>
      <w:r>
        <w:rPr>
          <w:sz w:val="24"/>
        </w:rPr>
        <w:t xml:space="preserve">: </w:t>
      </w:r>
    </w:p>
    <w:p w:rsidR="006E7ED0" w:rsidRDefault="00974FE8" w:rsidP="007A7E55">
      <w:pPr>
        <w:tabs>
          <w:tab w:val="left" w:pos="821"/>
        </w:tabs>
        <w:spacing w:before="69"/>
        <w:ind w:right="829"/>
        <w:rPr>
          <w:sz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1144748</wp:posOffset>
            </wp:positionV>
            <wp:extent cx="1463040" cy="852170"/>
            <wp:effectExtent l="0" t="0" r="3810" b="508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053" w:rsidRPr="007A7E55">
        <w:rPr>
          <w:sz w:val="24"/>
        </w:rPr>
        <w:t xml:space="preserve"> </w:t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305531" cy="1305531"/>
            <wp:effectExtent l="0" t="0" r="9525" b="9525"/>
            <wp:docPr id="12" name="Picture 1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15" cy="13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3" w:rsidRDefault="00D1761E" w:rsidP="00367053">
      <w:pPr>
        <w:pStyle w:val="BodyText"/>
        <w:numPr>
          <w:ilvl w:val="0"/>
          <w:numId w:val="10"/>
        </w:numPr>
        <w:rPr>
          <w:rFonts w:ascii="Cambria Math"/>
          <w:sz w:val="22"/>
        </w:rPr>
      </w:pPr>
      <w:r>
        <w:rPr>
          <w:rFonts w:ascii="Cambria Math"/>
          <w:sz w:val="22"/>
        </w:rPr>
        <w:t>What construction</w:t>
      </w:r>
      <w:r w:rsidR="00367053">
        <w:rPr>
          <w:rFonts w:ascii="Cambria Math"/>
          <w:sz w:val="22"/>
        </w:rPr>
        <w:t xml:space="preserve"> has taken place? </w:t>
      </w:r>
      <w:r w:rsidR="00255346">
        <w:rPr>
          <w:noProof/>
        </w:rPr>
        <w:t xml:space="preserve">       </w:t>
      </w:r>
    </w:p>
    <w:p w:rsidR="007A7E55" w:rsidRDefault="007A7E55" w:rsidP="007A7E55">
      <w:pPr>
        <w:pStyle w:val="BodyText"/>
        <w:rPr>
          <w:rFonts w:ascii="Cambria Math"/>
          <w:sz w:val="22"/>
        </w:rPr>
      </w:pPr>
    </w:p>
    <w:p w:rsidR="00974FE8" w:rsidRDefault="00974FE8" w:rsidP="007A7E55">
      <w:pPr>
        <w:pStyle w:val="BodyText"/>
        <w:rPr>
          <w:rFonts w:ascii="Cambria Math"/>
          <w:sz w:val="22"/>
        </w:rPr>
      </w:pPr>
    </w:p>
    <w:p w:rsidR="007A7E55" w:rsidRDefault="007A7E55" w:rsidP="007A7E55">
      <w:pPr>
        <w:pStyle w:val="BodyText"/>
        <w:rPr>
          <w:rFonts w:ascii="Cambria Math"/>
          <w:sz w:val="22"/>
        </w:rPr>
      </w:pPr>
    </w:p>
    <w:p w:rsidR="007A7E55" w:rsidRDefault="007A7E55" w:rsidP="007A7E55">
      <w:pPr>
        <w:pStyle w:val="BodyText"/>
        <w:numPr>
          <w:ilvl w:val="0"/>
          <w:numId w:val="10"/>
        </w:numPr>
        <w:rPr>
          <w:rFonts w:ascii="Cambria Math"/>
          <w:sz w:val="22"/>
        </w:rPr>
      </w:pPr>
      <w:r>
        <w:rPr>
          <w:rFonts w:ascii="Cambria Math"/>
          <w:sz w:val="22"/>
        </w:rPr>
        <w:t xml:space="preserve"> What is the center of dilation for the </w:t>
      </w:r>
      <w:r w:rsidR="00974FE8">
        <w:rPr>
          <w:rFonts w:ascii="Cambria Math"/>
          <w:sz w:val="22"/>
        </w:rPr>
        <w:t>Transformation below</w:t>
      </w:r>
      <w:r>
        <w:rPr>
          <w:rFonts w:ascii="Cambria Math"/>
          <w:sz w:val="22"/>
        </w:rPr>
        <w:t>?</w:t>
      </w:r>
    </w:p>
    <w:p w:rsidR="007A7E55" w:rsidRDefault="007A7E55" w:rsidP="007A7E55">
      <w:pPr>
        <w:pStyle w:val="BodyText"/>
        <w:ind w:left="819"/>
        <w:rPr>
          <w:rFonts w:ascii="Cambria Math"/>
          <w:sz w:val="22"/>
        </w:rPr>
      </w:pPr>
    </w:p>
    <w:p w:rsidR="007A7E55" w:rsidRDefault="00255346" w:rsidP="007A7E55">
      <w:pPr>
        <w:pStyle w:val="BodyText"/>
        <w:rPr>
          <w:rFonts w:ascii="Cambria Math"/>
          <w:sz w:val="22"/>
        </w:rPr>
      </w:pPr>
      <w:r>
        <w:rPr>
          <w:noProof/>
        </w:rPr>
        <w:t xml:space="preserve">              </w:t>
      </w:r>
      <w:r w:rsidR="007A7E55">
        <w:rPr>
          <w:noProof/>
        </w:rPr>
        <w:drawing>
          <wp:inline distT="0" distB="0" distL="0" distR="0" wp14:anchorId="719202CB" wp14:editId="098216BE">
            <wp:extent cx="1696761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36" cy="16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83" w:rsidRDefault="00051A83">
      <w:pPr>
        <w:pStyle w:val="BodyText"/>
        <w:rPr>
          <w:rFonts w:ascii="Cambria Math"/>
          <w:sz w:val="22"/>
        </w:rPr>
      </w:pPr>
    </w:p>
    <w:p w:rsidR="006E7ED0" w:rsidRDefault="007A7E55" w:rsidP="007A7E55">
      <w:pPr>
        <w:pStyle w:val="BodyText"/>
        <w:numPr>
          <w:ilvl w:val="0"/>
          <w:numId w:val="10"/>
        </w:numPr>
        <w:rPr>
          <w:rFonts w:ascii="Cambria Math"/>
          <w:sz w:val="22"/>
        </w:rPr>
      </w:pPr>
      <w:r>
        <w:rPr>
          <w:rFonts w:ascii="Cambria Math"/>
          <w:sz w:val="22"/>
        </w:rPr>
        <w:t xml:space="preserve"> </w:t>
      </w:r>
      <w:r w:rsidR="00974FE8">
        <w:rPr>
          <w:rFonts w:ascii="Cambria Math"/>
          <w:sz w:val="22"/>
        </w:rPr>
        <w:t xml:space="preserve">For A </w:t>
      </w:r>
      <w:r w:rsidR="00974FE8">
        <w:rPr>
          <w:rFonts w:ascii="Cambria Math"/>
          <w:sz w:val="22"/>
        </w:rPr>
        <w:t>–</w:t>
      </w:r>
      <w:r w:rsidR="00974FE8">
        <w:rPr>
          <w:rFonts w:ascii="Cambria Math"/>
          <w:sz w:val="22"/>
        </w:rPr>
        <w:t xml:space="preserve"> D, n</w:t>
      </w:r>
      <w:r>
        <w:rPr>
          <w:rFonts w:ascii="Cambria Math"/>
          <w:sz w:val="22"/>
        </w:rPr>
        <w:t>ame each construction:</w:t>
      </w:r>
    </w:p>
    <w:p w:rsidR="007A7E55" w:rsidRDefault="007A7E55" w:rsidP="007A7E55">
      <w:pPr>
        <w:pStyle w:val="BodyText"/>
        <w:rPr>
          <w:rFonts w:ascii="Cambria Math"/>
          <w:sz w:val="22"/>
        </w:rPr>
      </w:pPr>
    </w:p>
    <w:p w:rsidR="007A7E55" w:rsidRDefault="005F4261" w:rsidP="00255346">
      <w:pPr>
        <w:pStyle w:val="BodyText"/>
        <w:rPr>
          <w:rFonts w:ascii="Cambria Math"/>
          <w:sz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160655</wp:posOffset>
            </wp:positionV>
            <wp:extent cx="1318260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225" y="21432"/>
                <wp:lineTo x="21225" y="0"/>
                <wp:lineTo x="0" y="0"/>
              </wp:wrapPolygon>
            </wp:wrapTight>
            <wp:docPr id="16" name="Picture 16" descr="Image result for geometric co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geometric constructi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46">
        <w:rPr>
          <w:noProof/>
        </w:rPr>
        <w:t>A.</w:t>
      </w:r>
      <w:r w:rsidR="007A7E55">
        <w:rPr>
          <w:noProof/>
        </w:rPr>
        <w:t xml:space="preserve">________________________              </w:t>
      </w:r>
      <w:r w:rsidR="007A7E55">
        <w:rPr>
          <w:rFonts w:ascii="Cambria Math"/>
          <w:sz w:val="22"/>
        </w:rPr>
        <w:t xml:space="preserve">         </w:t>
      </w:r>
    </w:p>
    <w:p w:rsidR="009E1D00" w:rsidRDefault="009E1D00">
      <w:pPr>
        <w:pStyle w:val="BodyText"/>
        <w:rPr>
          <w:rFonts w:ascii="Cambria Math"/>
          <w:sz w:val="22"/>
        </w:rPr>
      </w:pPr>
    </w:p>
    <w:p w:rsidR="007A7E55" w:rsidRDefault="007A7E55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</w:p>
    <w:p w:rsidR="00974FE8" w:rsidRDefault="00974FE8">
      <w:pPr>
        <w:pStyle w:val="BodyTex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2328387</wp:posOffset>
            </wp:positionH>
            <wp:positionV relativeFrom="paragraph">
              <wp:posOffset>76508</wp:posOffset>
            </wp:positionV>
            <wp:extent cx="3278920" cy="2459190"/>
            <wp:effectExtent l="0" t="0" r="0" b="0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18" name="Picture 18" descr="Congruent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ongruentAngl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20" cy="24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55" w:rsidRPr="007A7E55" w:rsidRDefault="00255346" w:rsidP="00255346">
      <w:pPr>
        <w:pStyle w:val="BodyText"/>
        <w:rPr>
          <w:b/>
          <w:noProof/>
        </w:rPr>
      </w:pPr>
      <w:r>
        <w:rPr>
          <w:b/>
          <w:noProof/>
        </w:rPr>
        <w:t>B.</w:t>
      </w:r>
      <w:r w:rsidR="007A7E55">
        <w:rPr>
          <w:b/>
          <w:noProof/>
        </w:rPr>
        <w:t>________________________</w:t>
      </w:r>
    </w:p>
    <w:p w:rsidR="007A7E55" w:rsidRDefault="007A7E55">
      <w:pPr>
        <w:pStyle w:val="BodyText"/>
        <w:rPr>
          <w:noProof/>
        </w:rPr>
      </w:pPr>
    </w:p>
    <w:p w:rsidR="007A7E55" w:rsidRDefault="007A7E55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974FE8">
      <w:pPr>
        <w:pStyle w:val="BodyText"/>
        <w:rPr>
          <w:rFonts w:ascii="Cambria Math"/>
          <w:sz w:val="22"/>
        </w:rPr>
      </w:pPr>
    </w:p>
    <w:p w:rsidR="00974FE8" w:rsidRDefault="005F4261">
      <w:pPr>
        <w:pStyle w:val="BodyText"/>
        <w:rPr>
          <w:rFonts w:ascii="Cambria Math"/>
          <w:sz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2349500</wp:posOffset>
            </wp:positionH>
            <wp:positionV relativeFrom="paragraph">
              <wp:posOffset>20320</wp:posOffset>
            </wp:positionV>
            <wp:extent cx="4373880" cy="1534795"/>
            <wp:effectExtent l="0" t="0" r="7620" b="8255"/>
            <wp:wrapTight wrapText="bothSides">
              <wp:wrapPolygon edited="0">
                <wp:start x="0" y="0"/>
                <wp:lineTo x="0" y="21448"/>
                <wp:lineTo x="21544" y="21448"/>
                <wp:lineTo x="21544" y="0"/>
                <wp:lineTo x="0" y="0"/>
              </wp:wrapPolygon>
            </wp:wrapTight>
            <wp:docPr id="28" name="Picture 28" descr="Image result for Constructing parallel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Constructing parallel lin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</w:p>
    <w:p w:rsidR="00051A83" w:rsidRDefault="00255346" w:rsidP="00255346">
      <w:pPr>
        <w:pStyle w:val="BodyText"/>
        <w:spacing w:line="244" w:lineRule="auto"/>
        <w:ind w:right="9111"/>
        <w:jc w:val="both"/>
        <w:rPr>
          <w:rFonts w:ascii="Cambria Math"/>
        </w:rPr>
      </w:pPr>
      <w:r>
        <w:rPr>
          <w:rFonts w:ascii="Cambria Math"/>
        </w:rPr>
        <w:t>C.__________________</w:t>
      </w:r>
      <w:r w:rsidR="00102DC4">
        <w:rPr>
          <w:rFonts w:ascii="Cambria Math"/>
        </w:rPr>
        <w:t xml:space="preserve">   </w:t>
      </w:r>
      <w:r w:rsidR="005F4261">
        <w:rPr>
          <w:rFonts w:ascii="Cambria Math"/>
        </w:rPr>
        <w:t xml:space="preserve">                    </w:t>
      </w:r>
      <w:r w:rsidR="00102DC4">
        <w:rPr>
          <w:rFonts w:ascii="Cambria Math"/>
        </w:rPr>
        <w:t xml:space="preserve">         </w:t>
      </w:r>
    </w:p>
    <w:p w:rsidR="00FD3CE0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  <w:r>
        <w:rPr>
          <w:rFonts w:ascii="Cambria Math"/>
        </w:rPr>
        <w:t xml:space="preserve">  </w:t>
      </w:r>
    </w:p>
    <w:p w:rsidR="005F4261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p w:rsidR="005F4261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p w:rsidR="005F4261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p w:rsidR="005F4261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p w:rsidR="005F4261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p w:rsidR="005F4261" w:rsidRPr="005F4261" w:rsidRDefault="005F4261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p w:rsidR="00102DC4" w:rsidRPr="005F4261" w:rsidRDefault="00D1761E" w:rsidP="00D1761E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5F4261">
        <w:rPr>
          <w:rFonts w:ascii="Arial" w:hAnsi="Arial" w:cs="Arial"/>
          <w:bCs/>
          <w:color w:val="222222"/>
          <w:sz w:val="24"/>
          <w:szCs w:val="24"/>
        </w:rPr>
        <w:t>D.</w:t>
      </w:r>
      <w:r w:rsidR="00255346" w:rsidRPr="005F4261">
        <w:rPr>
          <w:rFonts w:ascii="Arial" w:hAnsi="Arial" w:cs="Arial"/>
          <w:bCs/>
          <w:color w:val="222222"/>
          <w:sz w:val="24"/>
          <w:szCs w:val="24"/>
        </w:rPr>
        <w:t>_________________</w:t>
      </w:r>
      <w:r w:rsidR="00974FE8" w:rsidRPr="005F4261">
        <w:rPr>
          <w:rFonts w:ascii="Arial" w:hAnsi="Arial" w:cs="Arial"/>
          <w:bCs/>
          <w:color w:val="222222"/>
          <w:sz w:val="24"/>
          <w:szCs w:val="24"/>
        </w:rPr>
        <w:t xml:space="preserve">   </w:t>
      </w:r>
      <w:r w:rsidR="003228C4" w:rsidRPr="005F4261">
        <w:rPr>
          <w:rFonts w:ascii="Arial" w:hAnsi="Arial" w:cs="Arial"/>
          <w:bCs/>
          <w:color w:val="222222"/>
          <w:sz w:val="24"/>
          <w:szCs w:val="24"/>
        </w:rPr>
        <w:t>T</w:t>
      </w:r>
      <w:r w:rsidR="00102DC4" w:rsidRPr="005F4261">
        <w:rPr>
          <w:rFonts w:ascii="Arial" w:hAnsi="Arial" w:cs="Arial"/>
          <w:bCs/>
          <w:color w:val="222222"/>
          <w:sz w:val="24"/>
          <w:szCs w:val="24"/>
        </w:rPr>
        <w:t>he construction</w:t>
      </w:r>
      <w:r w:rsidR="00DE711D" w:rsidRPr="005F4261">
        <w:rPr>
          <w:rFonts w:ascii="Arial" w:hAnsi="Arial" w:cs="Arial"/>
          <w:bCs/>
          <w:color w:val="222222"/>
          <w:sz w:val="24"/>
          <w:szCs w:val="24"/>
        </w:rPr>
        <w:t xml:space="preserve"> that</w:t>
      </w:r>
      <w:r w:rsidR="00102DC4" w:rsidRPr="005F4261">
        <w:rPr>
          <w:rFonts w:ascii="Arial" w:hAnsi="Arial" w:cs="Arial"/>
          <w:bCs/>
          <w:color w:val="222222"/>
          <w:sz w:val="24"/>
          <w:szCs w:val="24"/>
        </w:rPr>
        <w:t xml:space="preserve"> proceeds as follows:</w:t>
      </w:r>
      <w:bookmarkStart w:id="0" w:name="_GoBack"/>
      <w:bookmarkEnd w:id="0"/>
    </w:p>
    <w:p w:rsidR="00102DC4" w:rsidRPr="00102DC4" w:rsidRDefault="00102DC4" w:rsidP="00756C76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160"/>
        </w:tabs>
        <w:spacing w:after="60"/>
        <w:ind w:left="1440"/>
        <w:rPr>
          <w:rFonts w:ascii="Arial" w:hAnsi="Arial" w:cs="Arial"/>
          <w:color w:val="222222"/>
          <w:sz w:val="24"/>
          <w:szCs w:val="24"/>
        </w:rPr>
      </w:pPr>
      <w:r w:rsidRPr="00102DC4">
        <w:rPr>
          <w:rFonts w:ascii="Arial" w:hAnsi="Arial" w:cs="Arial"/>
          <w:color w:val="222222"/>
          <w:sz w:val="24"/>
          <w:szCs w:val="24"/>
        </w:rPr>
        <w:t>A diameter of the circle is drawn.</w:t>
      </w:r>
    </w:p>
    <w:p w:rsidR="00102DC4" w:rsidRPr="00102DC4" w:rsidRDefault="00102DC4" w:rsidP="00756C76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160"/>
        </w:tabs>
        <w:spacing w:after="60"/>
        <w:ind w:left="1440"/>
        <w:rPr>
          <w:rFonts w:ascii="Arial" w:hAnsi="Arial" w:cs="Arial"/>
          <w:color w:val="222222"/>
          <w:sz w:val="24"/>
          <w:szCs w:val="24"/>
        </w:rPr>
      </w:pPr>
      <w:r w:rsidRPr="00102DC4">
        <w:rPr>
          <w:rFonts w:ascii="Arial" w:hAnsi="Arial" w:cs="Arial"/>
          <w:color w:val="222222"/>
          <w:sz w:val="24"/>
          <w:szCs w:val="24"/>
        </w:rPr>
        <w:t>A perpendicular bisector of the diameter is drawn using the method described in Perpendicular bisector of a segment. This is also a diameter of the circle.</w:t>
      </w:r>
    </w:p>
    <w:p w:rsidR="00102DC4" w:rsidRDefault="00102DC4" w:rsidP="00756C76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160"/>
        </w:tabs>
        <w:ind w:left="1440"/>
        <w:rPr>
          <w:rFonts w:ascii="Arial" w:hAnsi="Arial" w:cs="Arial"/>
          <w:color w:val="222222"/>
          <w:sz w:val="24"/>
          <w:szCs w:val="24"/>
        </w:rPr>
      </w:pPr>
      <w:r w:rsidRPr="00102DC4">
        <w:rPr>
          <w:rFonts w:ascii="Arial" w:hAnsi="Arial" w:cs="Arial"/>
          <w:color w:val="222222"/>
          <w:sz w:val="24"/>
          <w:szCs w:val="24"/>
        </w:rPr>
        <w:t>The resulting four points on the circle are the vertices of the inscribed square.</w:t>
      </w:r>
    </w:p>
    <w:p w:rsidR="00102DC4" w:rsidRDefault="00102DC4" w:rsidP="00102DC4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02DC4" w:rsidRDefault="00102DC4" w:rsidP="00102DC4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Define a polygon inscribe in a circle.</w:t>
      </w:r>
    </w:p>
    <w:p w:rsidR="003228C4" w:rsidRDefault="003228C4" w:rsidP="003228C4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3228C4" w:rsidRDefault="003228C4" w:rsidP="003228C4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255346" w:rsidRPr="003228C4" w:rsidRDefault="00255346" w:rsidP="003228C4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F324F7" w:rsidRPr="003228C4" w:rsidRDefault="003228C4" w:rsidP="003228C4">
      <w:pPr>
        <w:pStyle w:val="ListParagraph"/>
        <w:widowControl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Using the drawing below, if m&lt;HGI = 64</w:t>
      </w:r>
      <w:r>
        <w:rPr>
          <w:rFonts w:ascii="Arial" w:hAnsi="Arial" w:cs="Arial"/>
          <w:color w:val="222222"/>
          <w:sz w:val="24"/>
          <w:szCs w:val="24"/>
          <w:vertAlign w:val="superscript"/>
        </w:rPr>
        <w:t>o</w:t>
      </w:r>
      <w:r>
        <w:rPr>
          <w:rFonts w:ascii="Arial" w:hAnsi="Arial" w:cs="Arial"/>
          <w:color w:val="222222"/>
          <w:sz w:val="24"/>
          <w:szCs w:val="24"/>
        </w:rPr>
        <w:t xml:space="preserve"> and ray GM bisects &lt;HGI, what is m&lt;HGM?</w:t>
      </w:r>
    </w:p>
    <w:p w:rsidR="00F324F7" w:rsidRDefault="00F324F7" w:rsidP="00F324F7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F324F7" w:rsidRPr="00F324F7" w:rsidRDefault="00F324F7" w:rsidP="00F324F7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71775" cy="1807845"/>
            <wp:effectExtent l="0" t="0" r="9525" b="1905"/>
            <wp:docPr id="1" name="Picture 1" descr="Image result for angle bi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le bisec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33" cy="18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C4" w:rsidRDefault="00102DC4" w:rsidP="00102DC4">
      <w:pPr>
        <w:pStyle w:val="BodyText"/>
        <w:spacing w:line="244" w:lineRule="auto"/>
        <w:ind w:right="9111"/>
        <w:jc w:val="both"/>
        <w:rPr>
          <w:rFonts w:ascii="Cambria Math"/>
        </w:rPr>
      </w:pPr>
    </w:p>
    <w:sectPr w:rsidR="00102DC4">
      <w:pgSz w:w="12240" w:h="15840"/>
      <w:pgMar w:top="920" w:right="640" w:bottom="280" w:left="6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AF" w:rsidRDefault="00FB0DAF">
      <w:r>
        <w:separator/>
      </w:r>
    </w:p>
  </w:endnote>
  <w:endnote w:type="continuationSeparator" w:id="0">
    <w:p w:rsidR="00FB0DAF" w:rsidRDefault="00F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AF" w:rsidRDefault="00FB0DAF">
      <w:r>
        <w:separator/>
      </w:r>
    </w:p>
  </w:footnote>
  <w:footnote w:type="continuationSeparator" w:id="0">
    <w:p w:rsidR="00FB0DAF" w:rsidRDefault="00FB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D0" w:rsidRDefault="00F608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447675</wp:posOffset>
              </wp:positionV>
              <wp:extent cx="2976880" cy="152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0" w:rsidRDefault="00473605">
                          <w:pPr>
                            <w:spacing w:line="224" w:lineRule="exact"/>
                            <w:ind w:left="20" w:right="-3"/>
                            <w:rPr>
                              <w:rFonts w:ascii="Franklin Gothic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Franklin Gothic Medium"/>
                              <w:b/>
                              <w:sz w:val="20"/>
                            </w:rPr>
                            <w:t>Q</w:t>
                          </w:r>
                          <w:r w:rsidR="006D7973">
                            <w:rPr>
                              <w:rFonts w:ascii="Franklin Gothic Medium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Franklin Gothic Medium"/>
                              <w:b/>
                              <w:sz w:val="20"/>
                            </w:rPr>
                            <w:t>arterly Assessment 1 Review</w:t>
                          </w:r>
                          <w:r w:rsidR="00C80B99">
                            <w:rPr>
                              <w:rFonts w:ascii="Franklin Gothic Medium"/>
                              <w:b/>
                              <w:sz w:val="20"/>
                            </w:rPr>
                            <w:t xml:space="preserve"> Geometry</w:t>
                          </w:r>
                          <w:r w:rsidR="004016C4">
                            <w:rPr>
                              <w:rFonts w:ascii="Franklin Gothic Medium"/>
                              <w:b/>
                              <w:sz w:val="2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pt;margin-top:35.25pt;width:234.4pt;height:12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LN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" filled="f" stroked="f">
              <v:textbox inset="0,0,0,0">
                <w:txbxContent>
                  <w:p w:rsidR="006E7ED0" w:rsidRDefault="00473605">
                    <w:pPr>
                      <w:spacing w:line="224" w:lineRule="exact"/>
                      <w:ind w:left="20" w:right="-3"/>
                      <w:rPr>
                        <w:rFonts w:ascii="Franklin Gothic Medium"/>
                        <w:b/>
                        <w:sz w:val="20"/>
                      </w:rPr>
                    </w:pPr>
                    <w:r>
                      <w:rPr>
                        <w:rFonts w:ascii="Franklin Gothic Medium"/>
                        <w:b/>
                        <w:sz w:val="20"/>
                      </w:rPr>
                      <w:t>Q</w:t>
                    </w:r>
                    <w:r w:rsidR="006D7973">
                      <w:rPr>
                        <w:rFonts w:ascii="Franklin Gothic Medium"/>
                        <w:b/>
                        <w:sz w:val="20"/>
                      </w:rPr>
                      <w:t>u</w:t>
                    </w:r>
                    <w:r>
                      <w:rPr>
                        <w:rFonts w:ascii="Franklin Gothic Medium"/>
                        <w:b/>
                        <w:sz w:val="20"/>
                      </w:rPr>
                      <w:t>arterly Assessment 1 Review</w:t>
                    </w:r>
                    <w:r w:rsidR="00C80B99">
                      <w:rPr>
                        <w:rFonts w:ascii="Franklin Gothic Medium"/>
                        <w:b/>
                        <w:sz w:val="20"/>
                      </w:rPr>
                      <w:t xml:space="preserve"> Geometry</w:t>
                    </w:r>
                    <w:r w:rsidR="004016C4">
                      <w:rPr>
                        <w:rFonts w:ascii="Franklin Gothic Medium"/>
                        <w:b/>
                        <w:sz w:val="20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4565015</wp:posOffset>
              </wp:positionH>
              <wp:positionV relativeFrom="page">
                <wp:posOffset>447675</wp:posOffset>
              </wp:positionV>
              <wp:extent cx="2610485" cy="152400"/>
              <wp:effectExtent l="254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D0" w:rsidRDefault="006E7ED0">
                          <w:pPr>
                            <w:spacing w:line="224" w:lineRule="exact"/>
                            <w:ind w:left="20" w:right="-7"/>
                            <w:rPr>
                              <w:rFonts w:ascii="Franklin Gothic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1" o:spid="_x0000_s1027" type="#_x0000_t202" style="position:absolute;margin-left:359.45pt;margin-top:35.25pt;width:205.55pt;height:12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" filled="f" stroked="f">
              <v:textbox inset="0,0,0,0">
                <w:txbxContent>
                  <w:p w:rsidR="006E7ED0" w:rsidRDefault="006E7ED0">
                    <w:pPr>
                      <w:spacing w:line="224" w:lineRule="exact"/>
                      <w:ind w:left="20" w:right="-7"/>
                      <w:rPr>
                        <w:rFonts w:ascii="Franklin Gothic Medium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66C"/>
    <w:multiLevelType w:val="hybridMultilevel"/>
    <w:tmpl w:val="7E7CD2CA"/>
    <w:lvl w:ilvl="0" w:tplc="8CBEBB4A">
      <w:start w:val="1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5ED070F"/>
    <w:multiLevelType w:val="hybridMultilevel"/>
    <w:tmpl w:val="EB12BADC"/>
    <w:lvl w:ilvl="0" w:tplc="414C6E6A">
      <w:start w:val="17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4D262C6C">
      <w:start w:val="1"/>
      <w:numFmt w:val="lowerLetter"/>
      <w:lvlText w:val="%2."/>
      <w:lvlJc w:val="left"/>
      <w:pPr>
        <w:ind w:left="2182" w:hanging="8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D2EA2E2">
      <w:start w:val="1"/>
      <w:numFmt w:val="bullet"/>
      <w:lvlText w:val="•"/>
      <w:lvlJc w:val="left"/>
      <w:pPr>
        <w:ind w:left="2255" w:hanging="869"/>
      </w:pPr>
      <w:rPr>
        <w:rFonts w:hint="default"/>
      </w:rPr>
    </w:lvl>
    <w:lvl w:ilvl="3" w:tplc="64FC8880">
      <w:start w:val="1"/>
      <w:numFmt w:val="bullet"/>
      <w:lvlText w:val="•"/>
      <w:lvlJc w:val="left"/>
      <w:pPr>
        <w:ind w:left="2330" w:hanging="869"/>
      </w:pPr>
      <w:rPr>
        <w:rFonts w:hint="default"/>
      </w:rPr>
    </w:lvl>
    <w:lvl w:ilvl="4" w:tplc="19CAA9B4">
      <w:start w:val="1"/>
      <w:numFmt w:val="bullet"/>
      <w:lvlText w:val="•"/>
      <w:lvlJc w:val="left"/>
      <w:pPr>
        <w:ind w:left="2405" w:hanging="869"/>
      </w:pPr>
      <w:rPr>
        <w:rFonts w:hint="default"/>
      </w:rPr>
    </w:lvl>
    <w:lvl w:ilvl="5" w:tplc="CB18DA46">
      <w:start w:val="1"/>
      <w:numFmt w:val="bullet"/>
      <w:lvlText w:val="•"/>
      <w:lvlJc w:val="left"/>
      <w:pPr>
        <w:ind w:left="2480" w:hanging="869"/>
      </w:pPr>
      <w:rPr>
        <w:rFonts w:hint="default"/>
      </w:rPr>
    </w:lvl>
    <w:lvl w:ilvl="6" w:tplc="3EA6E0E6">
      <w:start w:val="1"/>
      <w:numFmt w:val="bullet"/>
      <w:lvlText w:val="•"/>
      <w:lvlJc w:val="left"/>
      <w:pPr>
        <w:ind w:left="2555" w:hanging="869"/>
      </w:pPr>
      <w:rPr>
        <w:rFonts w:hint="default"/>
      </w:rPr>
    </w:lvl>
    <w:lvl w:ilvl="7" w:tplc="8BC0EC06">
      <w:start w:val="1"/>
      <w:numFmt w:val="bullet"/>
      <w:lvlText w:val="•"/>
      <w:lvlJc w:val="left"/>
      <w:pPr>
        <w:ind w:left="2630" w:hanging="869"/>
      </w:pPr>
      <w:rPr>
        <w:rFonts w:hint="default"/>
      </w:rPr>
    </w:lvl>
    <w:lvl w:ilvl="8" w:tplc="552E4B36">
      <w:start w:val="1"/>
      <w:numFmt w:val="bullet"/>
      <w:lvlText w:val="•"/>
      <w:lvlJc w:val="left"/>
      <w:pPr>
        <w:ind w:left="2705" w:hanging="869"/>
      </w:pPr>
      <w:rPr>
        <w:rFonts w:hint="default"/>
      </w:rPr>
    </w:lvl>
  </w:abstractNum>
  <w:abstractNum w:abstractNumId="2" w15:restartNumberingAfterBreak="0">
    <w:nsid w:val="3A580AF1"/>
    <w:multiLevelType w:val="hybridMultilevel"/>
    <w:tmpl w:val="CE8689AC"/>
    <w:lvl w:ilvl="0" w:tplc="EBF6D7D6">
      <w:start w:val="18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882B39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003EF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EEB2C8FC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DE52A686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F03244DC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F75E7E52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93C2035C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4EBE23C4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3" w15:restartNumberingAfterBreak="0">
    <w:nsid w:val="44EC4809"/>
    <w:multiLevelType w:val="multilevel"/>
    <w:tmpl w:val="3F64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62D93"/>
    <w:multiLevelType w:val="hybridMultilevel"/>
    <w:tmpl w:val="4A146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42A"/>
    <w:multiLevelType w:val="hybridMultilevel"/>
    <w:tmpl w:val="5D62ED1E"/>
    <w:lvl w:ilvl="0" w:tplc="23A86C8A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4F261EEE"/>
    <w:multiLevelType w:val="hybridMultilevel"/>
    <w:tmpl w:val="99CCCBE6"/>
    <w:lvl w:ilvl="0" w:tplc="F60A601E">
      <w:start w:val="2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FD4965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A5A671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F0C5AC4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4" w:tplc="905E0A7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03A8B8CE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6" w:tplc="3ED87776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5BAA06A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8" w:tplc="FAF65FC0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</w:abstractNum>
  <w:abstractNum w:abstractNumId="7" w15:restartNumberingAfterBreak="0">
    <w:nsid w:val="4FEA092F"/>
    <w:multiLevelType w:val="hybridMultilevel"/>
    <w:tmpl w:val="1B10B25C"/>
    <w:lvl w:ilvl="0" w:tplc="FB22E12A">
      <w:start w:val="1"/>
      <w:numFmt w:val="lowerLetter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8AE4F704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E2E4F2B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9FC2BF8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C62031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6BF873B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89075F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B3D0ADC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A1A198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8" w15:restartNumberingAfterBreak="0">
    <w:nsid w:val="5EC15747"/>
    <w:multiLevelType w:val="hybridMultilevel"/>
    <w:tmpl w:val="54E652AE"/>
    <w:lvl w:ilvl="0" w:tplc="A7EC9A1A">
      <w:start w:val="1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6B612FAA"/>
    <w:multiLevelType w:val="hybridMultilevel"/>
    <w:tmpl w:val="74BA7106"/>
    <w:lvl w:ilvl="0" w:tplc="5A5E5AD4">
      <w:start w:val="14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B4474C8">
      <w:start w:val="1"/>
      <w:numFmt w:val="lowerLetter"/>
      <w:lvlText w:val="%2."/>
      <w:lvlJc w:val="left"/>
      <w:pPr>
        <w:ind w:left="10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1C18DE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3" w:tplc="5008A3D0">
      <w:start w:val="1"/>
      <w:numFmt w:val="bullet"/>
      <w:lvlText w:val="•"/>
      <w:lvlJc w:val="left"/>
      <w:pPr>
        <w:ind w:left="2996" w:hanging="361"/>
      </w:pPr>
      <w:rPr>
        <w:rFonts w:hint="default"/>
      </w:rPr>
    </w:lvl>
    <w:lvl w:ilvl="4" w:tplc="01B86AB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5" w:tplc="B9B4B672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B98830F4">
      <w:start w:val="1"/>
      <w:numFmt w:val="bullet"/>
      <w:lvlText w:val="•"/>
      <w:lvlJc w:val="left"/>
      <w:pPr>
        <w:ind w:left="5901" w:hanging="361"/>
      </w:pPr>
      <w:rPr>
        <w:rFonts w:hint="default"/>
      </w:rPr>
    </w:lvl>
    <w:lvl w:ilvl="7" w:tplc="506228A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8" w:tplc="416EAD6C">
      <w:start w:val="1"/>
      <w:numFmt w:val="bullet"/>
      <w:lvlText w:val="•"/>
      <w:lvlJc w:val="left"/>
      <w:pPr>
        <w:ind w:left="7838" w:hanging="361"/>
      </w:pPr>
      <w:rPr>
        <w:rFonts w:hint="default"/>
      </w:rPr>
    </w:lvl>
  </w:abstractNum>
  <w:abstractNum w:abstractNumId="10" w15:restartNumberingAfterBreak="0">
    <w:nsid w:val="6C873D38"/>
    <w:multiLevelType w:val="hybridMultilevel"/>
    <w:tmpl w:val="7FB6FADA"/>
    <w:lvl w:ilvl="0" w:tplc="37867110">
      <w:start w:val="2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5C0E1EC">
      <w:start w:val="1"/>
      <w:numFmt w:val="upperLetter"/>
      <w:lvlText w:val="%2."/>
      <w:lvlJc w:val="left"/>
      <w:pPr>
        <w:ind w:left="1180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B109B40">
      <w:start w:val="1"/>
      <w:numFmt w:val="bullet"/>
      <w:lvlText w:val="•"/>
      <w:lvlJc w:val="left"/>
      <w:pPr>
        <w:ind w:left="1180" w:hanging="420"/>
      </w:pPr>
      <w:rPr>
        <w:rFonts w:hint="default"/>
      </w:rPr>
    </w:lvl>
    <w:lvl w:ilvl="3" w:tplc="704EEEDE">
      <w:start w:val="1"/>
      <w:numFmt w:val="bullet"/>
      <w:lvlText w:val="•"/>
      <w:lvlJc w:val="left"/>
      <w:pPr>
        <w:ind w:left="2405" w:hanging="420"/>
      </w:pPr>
      <w:rPr>
        <w:rFonts w:hint="default"/>
      </w:rPr>
    </w:lvl>
    <w:lvl w:ilvl="4" w:tplc="7362F074">
      <w:start w:val="1"/>
      <w:numFmt w:val="bullet"/>
      <w:lvlText w:val="•"/>
      <w:lvlJc w:val="left"/>
      <w:pPr>
        <w:ind w:left="3630" w:hanging="420"/>
      </w:pPr>
      <w:rPr>
        <w:rFonts w:hint="default"/>
      </w:rPr>
    </w:lvl>
    <w:lvl w:ilvl="5" w:tplc="1C541688">
      <w:start w:val="1"/>
      <w:numFmt w:val="bullet"/>
      <w:lvlText w:val="•"/>
      <w:lvlJc w:val="left"/>
      <w:pPr>
        <w:ind w:left="4855" w:hanging="420"/>
      </w:pPr>
      <w:rPr>
        <w:rFonts w:hint="default"/>
      </w:rPr>
    </w:lvl>
    <w:lvl w:ilvl="6" w:tplc="A3268FAA">
      <w:start w:val="1"/>
      <w:numFmt w:val="bullet"/>
      <w:lvlText w:val="•"/>
      <w:lvlJc w:val="left"/>
      <w:pPr>
        <w:ind w:left="6080" w:hanging="420"/>
      </w:pPr>
      <w:rPr>
        <w:rFonts w:hint="default"/>
      </w:rPr>
    </w:lvl>
    <w:lvl w:ilvl="7" w:tplc="F84623D4">
      <w:start w:val="1"/>
      <w:numFmt w:val="bullet"/>
      <w:lvlText w:val="•"/>
      <w:lvlJc w:val="left"/>
      <w:pPr>
        <w:ind w:left="7305" w:hanging="420"/>
      </w:pPr>
      <w:rPr>
        <w:rFonts w:hint="default"/>
      </w:rPr>
    </w:lvl>
    <w:lvl w:ilvl="8" w:tplc="E7683A78">
      <w:start w:val="1"/>
      <w:numFmt w:val="bullet"/>
      <w:lvlText w:val="•"/>
      <w:lvlJc w:val="left"/>
      <w:pPr>
        <w:ind w:left="8530" w:hanging="420"/>
      </w:pPr>
      <w:rPr>
        <w:rFonts w:hint="default"/>
      </w:rPr>
    </w:lvl>
  </w:abstractNum>
  <w:abstractNum w:abstractNumId="11" w15:restartNumberingAfterBreak="0">
    <w:nsid w:val="7B232E5D"/>
    <w:multiLevelType w:val="hybridMultilevel"/>
    <w:tmpl w:val="754C50DA"/>
    <w:lvl w:ilvl="0" w:tplc="22D0003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7F5C4509"/>
    <w:multiLevelType w:val="hybridMultilevel"/>
    <w:tmpl w:val="0F64C2C6"/>
    <w:lvl w:ilvl="0" w:tplc="271CEAB6">
      <w:start w:val="1"/>
      <w:numFmt w:val="upperLetter"/>
      <w:lvlText w:val="%1."/>
      <w:lvlJc w:val="left"/>
      <w:pPr>
        <w:ind w:left="2520" w:hanging="360"/>
      </w:pPr>
      <w:rPr>
        <w:rFonts w:asci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FB87B5B"/>
    <w:multiLevelType w:val="hybridMultilevel"/>
    <w:tmpl w:val="3B0C9722"/>
    <w:lvl w:ilvl="0" w:tplc="8BA0E178">
      <w:start w:val="9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EA09F7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EED29B9C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32D446F6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6980CB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B1D84EC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C478BB5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6AA83F3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F652561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D0"/>
    <w:rsid w:val="00051A83"/>
    <w:rsid w:val="000C42F3"/>
    <w:rsid w:val="00102DC4"/>
    <w:rsid w:val="001F2404"/>
    <w:rsid w:val="00255346"/>
    <w:rsid w:val="003228C4"/>
    <w:rsid w:val="00367053"/>
    <w:rsid w:val="004016C4"/>
    <w:rsid w:val="00473605"/>
    <w:rsid w:val="00594579"/>
    <w:rsid w:val="005E050E"/>
    <w:rsid w:val="005F4261"/>
    <w:rsid w:val="00660D6A"/>
    <w:rsid w:val="006D7973"/>
    <w:rsid w:val="006E7ED0"/>
    <w:rsid w:val="00746315"/>
    <w:rsid w:val="00756C76"/>
    <w:rsid w:val="007A7E55"/>
    <w:rsid w:val="00820BF3"/>
    <w:rsid w:val="00974FE8"/>
    <w:rsid w:val="009E1D00"/>
    <w:rsid w:val="00A325FD"/>
    <w:rsid w:val="00A71C7D"/>
    <w:rsid w:val="00C80B99"/>
    <w:rsid w:val="00CE6EC8"/>
    <w:rsid w:val="00D1761E"/>
    <w:rsid w:val="00D30E72"/>
    <w:rsid w:val="00D433CE"/>
    <w:rsid w:val="00DE711D"/>
    <w:rsid w:val="00E76EA4"/>
    <w:rsid w:val="00F324F7"/>
    <w:rsid w:val="00F60868"/>
    <w:rsid w:val="00FB0DAF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7815E"/>
  <w15:docId w15:val="{A66BF3B2-BF78-40DA-A049-29779EE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98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C80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0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</dc:creator>
  <cp:lastModifiedBy>Barbara Brown</cp:lastModifiedBy>
  <cp:revision>2</cp:revision>
  <dcterms:created xsi:type="dcterms:W3CDTF">2017-09-29T21:43:00Z</dcterms:created>
  <dcterms:modified xsi:type="dcterms:W3CDTF">2017-09-29T21:43:00Z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2016-08-23T00:00:00Z</vt:filetime>
  </property>
</Properties>
</file>